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仿宋_GB2312" w:cs="方正小标宋简体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napToGrid w:val="0"/>
          <w:kern w:val="0"/>
          <w:sz w:val="24"/>
        </w:rPr>
        <w:t>附件</w:t>
      </w:r>
      <w:r>
        <w:rPr>
          <w:rFonts w:hint="eastAsia" w:ascii="仿宋_GB2312" w:hAnsi="宋体" w:eastAsia="仿宋_GB2312"/>
          <w:snapToGrid w:val="0"/>
          <w:kern w:val="0"/>
          <w:sz w:val="24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湖州职业技术学院资产经营公司员工年度考核登记表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2024年度）</w:t>
      </w:r>
    </w:p>
    <w:tbl>
      <w:tblPr>
        <w:tblStyle w:val="4"/>
        <w:tblW w:w="8665" w:type="dxa"/>
        <w:tblInd w:w="-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83"/>
        <w:gridCol w:w="665"/>
        <w:gridCol w:w="1178"/>
        <w:gridCol w:w="1134"/>
        <w:gridCol w:w="1559"/>
        <w:gridCol w:w="1276"/>
        <w:gridCol w:w="1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部  门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both"/>
              <w:rPr>
                <w:rFonts w:hint="eastAsia" w:ascii="方正仿宋简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姓  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性   别</w:t>
            </w:r>
          </w:p>
        </w:tc>
        <w:tc>
          <w:tcPr>
            <w:tcW w:w="167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仿宋简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方正仿宋简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hint="eastAsia" w:ascii="方正仿宋简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120" w:firstLineChars="50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kern w:val="0"/>
                <w:sz w:val="24"/>
              </w:rPr>
              <w:t>从事岗位</w:t>
            </w:r>
          </w:p>
        </w:tc>
        <w:tc>
          <w:tcPr>
            <w:tcW w:w="16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hint="eastAsia" w:ascii="方正仿宋简体" w:eastAsiaTheme="minorEastAsia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4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出勤情况</w:t>
            </w:r>
          </w:p>
        </w:tc>
        <w:tc>
          <w:tcPr>
            <w:tcW w:w="68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简体"/>
                <w:kern w:val="0"/>
                <w:sz w:val="24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事假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天，病假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天，旷工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个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人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总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结</w:t>
            </w:r>
          </w:p>
        </w:tc>
        <w:tc>
          <w:tcPr>
            <w:tcW w:w="77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ind w:firstLine="360" w:firstLineChars="200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/>
                <w:kern w:val="0"/>
                <w:sz w:val="20"/>
              </w:rPr>
            </w:pPr>
          </w:p>
          <w:p>
            <w:pPr>
              <w:autoSpaceDE w:val="0"/>
              <w:autoSpaceDN w:val="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签名：</w:t>
            </w:r>
          </w:p>
          <w:p>
            <w:pPr>
              <w:autoSpaceDE w:val="0"/>
              <w:autoSpaceDN w:val="0"/>
              <w:ind w:firstLine="6000" w:firstLineChars="2500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考核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>工作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组意见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both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firstLine="2880" w:firstLineChars="1200"/>
              <w:jc w:val="both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组长签名：     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盖章：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         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公司考核意见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</w:t>
            </w: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lef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ind w:firstLine="2880" w:firstLineChars="1200"/>
              <w:jc w:val="both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eastAsia="zh-CN"/>
              </w:rPr>
              <w:t>总经理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签名：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  <w:lang w:val="en-US" w:eastAsia="zh-CN"/>
              </w:rPr>
              <w:t xml:space="preserve">    盖章：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         年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>未确定等次或不参加考核情况说明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ascii="方正仿宋简体"/>
                <w:color w:val="000000"/>
                <w:kern w:val="0"/>
                <w:sz w:val="24"/>
                <w:szCs w:val="1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ascii="方正仿宋简体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                              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简体"/>
                <w:color w:val="000000"/>
                <w:kern w:val="0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</w:pPr>
      <w:r>
        <w:rPr>
          <w:rFonts w:hint="eastAsia" w:ascii="方正仿宋简体"/>
          <w:color w:val="000000"/>
          <w:kern w:val="0"/>
          <w:sz w:val="24"/>
          <w:szCs w:val="18"/>
        </w:rPr>
        <w:t>注：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val="en-US" w:eastAsia="zh-CN"/>
        </w:rPr>
        <w:t>1.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年度考核结果分为优秀、合格、基本合格和不合格四个等次。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本表用A4纸正反打印，手写签字，存入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18"/>
          <w:lang w:eastAsia="zh-CN"/>
        </w:rPr>
        <w:t>本人档案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A04DC"/>
    <w:rsid w:val="03AA04DC"/>
    <w:rsid w:val="059D79BD"/>
    <w:rsid w:val="087F2B41"/>
    <w:rsid w:val="091576B9"/>
    <w:rsid w:val="0CEF352B"/>
    <w:rsid w:val="270A1604"/>
    <w:rsid w:val="49D75174"/>
    <w:rsid w:val="6301523C"/>
    <w:rsid w:val="69DB07B8"/>
    <w:rsid w:val="6C3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2024-01-10T05:51:00Z</dcterms:created>
  <dc:creator>Administrator</dc:creator>
  <cp:lastModifiedBy>admin</cp:lastModifiedBy>
  <cp:lastPrinted>2024-01-15T02:21:00Z</cp:lastPrinted>
  <dcterms:modified xsi:type="dcterms:W3CDTF">2024-12-24T08:41:33Z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